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A0" w:rsidRDefault="0069086E">
      <w:pPr>
        <w:pStyle w:val="10"/>
        <w:keepNext/>
        <w:keepLines/>
        <w:shd w:val="clear" w:color="auto" w:fill="auto"/>
        <w:spacing w:after="16" w:line="320" w:lineRule="exact"/>
      </w:pPr>
      <w:bookmarkStart w:id="0" w:name="bookmark0"/>
      <w:r>
        <w:rPr>
          <w:rStyle w:val="11"/>
          <w:b/>
          <w:bCs/>
        </w:rPr>
        <w:t>ДОРОГИЕ РЕБЯТА!</w:t>
      </w:r>
      <w:bookmarkEnd w:id="0"/>
    </w:p>
    <w:p w:rsidR="00D23CA0" w:rsidRDefault="0069086E">
      <w:pPr>
        <w:pStyle w:val="10"/>
        <w:keepNext/>
        <w:keepLines/>
        <w:shd w:val="clear" w:color="auto" w:fill="auto"/>
        <w:spacing w:after="0" w:line="326" w:lineRule="exact"/>
      </w:pPr>
      <w:bookmarkStart w:id="1" w:name="bookmark1"/>
      <w:r>
        <w:rPr>
          <w:rStyle w:val="11"/>
          <w:b/>
          <w:bCs/>
        </w:rPr>
        <w:t>УВАЖАЕМЫЕ ВЗРОСЛЫЕ!</w:t>
      </w:r>
      <w:bookmarkEnd w:id="1"/>
    </w:p>
    <w:p w:rsidR="00D23CA0" w:rsidRDefault="0069086E">
      <w:pPr>
        <w:pStyle w:val="30"/>
        <w:shd w:val="clear" w:color="auto" w:fill="auto"/>
      </w:pPr>
      <w:r>
        <w:t>Железная дорога является зоной повышенной опасности.</w:t>
      </w:r>
    </w:p>
    <w:p w:rsidR="00D23CA0" w:rsidRDefault="0069086E">
      <w:pPr>
        <w:pStyle w:val="30"/>
        <w:shd w:val="clear" w:color="auto" w:fill="auto"/>
        <w:spacing w:after="273"/>
      </w:pPr>
      <w:r>
        <w:t>Находясь на территории железнодорожного транспорта, необходимо знать и</w:t>
      </w:r>
      <w:r>
        <w:br/>
        <w:t>точно соблюдать правила безопасного поведения.</w:t>
      </w:r>
    </w:p>
    <w:p w:rsidR="00D31544" w:rsidRPr="00D31544" w:rsidRDefault="00D31544" w:rsidP="00D315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544">
        <w:rPr>
          <w:rFonts w:ascii="Times New Roman" w:hAnsi="Times New Roman" w:cs="Times New Roman"/>
          <w:b/>
          <w:sz w:val="36"/>
          <w:szCs w:val="36"/>
        </w:rPr>
        <w:t>Брянский ЛО МВД России на транспорте предупреждает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D31544" w:rsidRDefault="00D31544" w:rsidP="00D31544">
      <w:pPr>
        <w:pStyle w:val="10"/>
        <w:keepNext/>
        <w:keepLines/>
        <w:shd w:val="clear" w:color="auto" w:fill="auto"/>
        <w:spacing w:before="230" w:after="0" w:line="351" w:lineRule="exact"/>
      </w:pPr>
      <w:r>
        <w:rPr>
          <w:rStyle w:val="12"/>
          <w:b/>
          <w:bCs/>
        </w:rPr>
        <w:t>НАХОЖДЕНИЕ ДЕТЕЙ НА ЖЕЛЕЗНОДОРОЖНЫХ</w:t>
      </w:r>
      <w:r>
        <w:rPr>
          <w:rStyle w:val="12"/>
          <w:b/>
          <w:bCs/>
        </w:rPr>
        <w:br/>
        <w:t>ПУТЯХ БЕЗ СОПРОВОЖДЕНИЯ ВЗРОСЛЫХ ЗАПРЕЩАЕТСЯ</w:t>
      </w:r>
      <w:proofErr w:type="gramStart"/>
      <w:r>
        <w:rPr>
          <w:rStyle w:val="12"/>
          <w:b/>
          <w:bCs/>
        </w:rPr>
        <w:t xml:space="preserve"> !</w:t>
      </w:r>
      <w:proofErr w:type="gramEnd"/>
      <w:r>
        <w:rPr>
          <w:rStyle w:val="12"/>
          <w:b/>
          <w:bCs/>
        </w:rPr>
        <w:br/>
      </w:r>
      <w:r>
        <w:rPr>
          <w:rStyle w:val="114pt"/>
          <w:b/>
          <w:bCs/>
        </w:rPr>
        <w:t>Помните, что платой за беспечность может стать ваша жизнь и здоровье.</w:t>
      </w:r>
    </w:p>
    <w:p w:rsidR="00D31544" w:rsidRDefault="00D31544" w:rsidP="00D31544">
      <w:pPr>
        <w:pStyle w:val="30"/>
        <w:shd w:val="clear" w:color="auto" w:fill="auto"/>
        <w:spacing w:line="280" w:lineRule="exact"/>
      </w:pPr>
      <w:r>
        <w:t>УВАЖАЕМЫЕ РОДИТЕЛИ!</w:t>
      </w:r>
    </w:p>
    <w:p w:rsidR="00D31544" w:rsidRDefault="00D31544" w:rsidP="00D31544">
      <w:pPr>
        <w:pStyle w:val="30"/>
        <w:shd w:val="clear" w:color="auto" w:fill="auto"/>
        <w:spacing w:line="280" w:lineRule="exact"/>
        <w:ind w:right="360"/>
      </w:pPr>
      <w:r>
        <w:t xml:space="preserve">Проведите разъяснительную работу с детьми. </w:t>
      </w:r>
    </w:p>
    <w:p w:rsidR="00D31544" w:rsidRDefault="00D31544" w:rsidP="00D31544">
      <w:pPr>
        <w:pStyle w:val="20"/>
        <w:shd w:val="clear" w:color="auto" w:fill="auto"/>
        <w:spacing w:before="0" w:line="280" w:lineRule="exact"/>
        <w:jc w:val="center"/>
      </w:pPr>
      <w:r>
        <w:t>Этим Вы сохраните их жизнь и здоровье!</w:t>
      </w:r>
    </w:p>
    <w:p w:rsidR="005D200E" w:rsidRDefault="005D200E" w:rsidP="005D200E">
      <w:pPr>
        <w:pStyle w:val="30"/>
        <w:shd w:val="clear" w:color="auto" w:fill="auto"/>
        <w:spacing w:line="359" w:lineRule="exact"/>
        <w:ind w:firstLine="740"/>
        <w:jc w:val="both"/>
      </w:pPr>
      <w:r>
        <w:t>Никогда не перебегайте через пути перед близко идущим поездом!</w:t>
      </w:r>
    </w:p>
    <w:p w:rsidR="005D200E" w:rsidRDefault="005D200E" w:rsidP="005D200E">
      <w:pPr>
        <w:pStyle w:val="20"/>
        <w:shd w:val="clear" w:color="auto" w:fill="auto"/>
        <w:spacing w:before="0" w:line="359" w:lineRule="exact"/>
        <w:ind w:firstLine="740"/>
      </w:pPr>
      <w:r>
        <w:t xml:space="preserve">Услышав объявление о проследовании поезда, </w:t>
      </w:r>
      <w:r>
        <w:rPr>
          <w:rStyle w:val="21"/>
        </w:rPr>
        <w:t>необходимо отойти от края платформы на безопасное расстояние (не менее 2 м) за линию безопасности.</w:t>
      </w:r>
    </w:p>
    <w:p w:rsidR="005D200E" w:rsidRDefault="005D200E" w:rsidP="00D31544">
      <w:pPr>
        <w:pStyle w:val="20"/>
        <w:shd w:val="clear" w:color="auto" w:fill="auto"/>
        <w:tabs>
          <w:tab w:val="left" w:pos="4987"/>
          <w:tab w:val="left" w:pos="6485"/>
          <w:tab w:val="left" w:pos="8268"/>
        </w:tabs>
        <w:spacing w:before="0" w:line="359" w:lineRule="exact"/>
        <w:ind w:firstLine="740"/>
      </w:pPr>
      <w:r>
        <w:t>Железнодорожные пути необходимо переходить только в установленных местах, пользуясь пешеходными</w:t>
      </w:r>
      <w:r>
        <w:tab/>
        <w:t>мостами,</w:t>
      </w:r>
      <w:r>
        <w:tab/>
        <w:t>тоннелями,</w:t>
      </w:r>
      <w:r>
        <w:tab/>
        <w:t>переездами, при этом внимательно следить за световой и звуковой сигнализацией о приближении поезда.</w:t>
      </w:r>
    </w:p>
    <w:p w:rsidR="005D200E" w:rsidRDefault="005D200E" w:rsidP="005D200E">
      <w:pPr>
        <w:pStyle w:val="20"/>
        <w:shd w:val="clear" w:color="auto" w:fill="auto"/>
        <w:spacing w:before="0" w:line="359" w:lineRule="exact"/>
        <w:ind w:firstLine="740"/>
      </w:pPr>
      <w:r>
        <w:t>Переходить пути по железнодорожным переездам можно только при открытом шлагбауме.</w:t>
      </w:r>
    </w:p>
    <w:p w:rsidR="005D200E" w:rsidRDefault="005D200E" w:rsidP="005D200E">
      <w:pPr>
        <w:pStyle w:val="20"/>
        <w:shd w:val="clear" w:color="auto" w:fill="auto"/>
        <w:spacing w:before="0" w:line="359" w:lineRule="exact"/>
        <w:ind w:firstLine="740"/>
      </w:pPr>
      <w:r>
        <w:t>Не нарушайте установленных правил, оберегайте себя и других от несчастных случаев. Не проходите мимо детей, нарушающих правила поведения на объектах железнодорожного транспорта и подвергающих опасности своё здоровье и жизнь.</w:t>
      </w:r>
    </w:p>
    <w:p w:rsidR="00D31544" w:rsidRDefault="00AE62F8" w:rsidP="00D31544">
      <w:pPr>
        <w:framePr w:h="520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31544">
        <w:instrText xml:space="preserve"> INCLUDEPICTURE  "F:\\Безопасность на жд\\media\\image3.jpeg"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259.5pt">
            <v:imagedata r:id="rId7" r:href="rId8"/>
          </v:shape>
        </w:pict>
      </w:r>
      <w:r>
        <w:fldChar w:fldCharType="end"/>
      </w:r>
    </w:p>
    <w:p w:rsidR="00D23CA0" w:rsidRDefault="0069086E">
      <w:pPr>
        <w:pStyle w:val="20"/>
        <w:shd w:val="clear" w:color="auto" w:fill="auto"/>
        <w:spacing w:before="0"/>
        <w:ind w:firstLine="740"/>
      </w:pPr>
      <w:r>
        <w:lastRenderedPageBreak/>
        <w:t xml:space="preserve">Ежегодно на железных дорогах нашей страны от воздействия электрического тока гибнут и получают ожоги различной степени тяжести как дети, так и взрослые. Электрический ток невозможно увидеть, у него нет ни цвета, ни запаха. </w:t>
      </w:r>
      <w:r w:rsidR="005D200E">
        <w:t>Н</w:t>
      </w:r>
      <w:r>
        <w:t xml:space="preserve">а железной дороге </w:t>
      </w:r>
      <w:r w:rsidR="005D200E">
        <w:t xml:space="preserve">напряжение в проводах составляет 27500 Вольт. Это огромная величина. </w:t>
      </w:r>
    </w:p>
    <w:p w:rsidR="00D23CA0" w:rsidRDefault="00D31544" w:rsidP="00D31544">
      <w:pPr>
        <w:pStyle w:val="20"/>
        <w:shd w:val="clear" w:color="auto" w:fill="auto"/>
        <w:spacing w:before="0"/>
        <w:ind w:firstLine="708"/>
      </w:pPr>
      <w:r>
        <w:t>На железной дороге</w:t>
      </w:r>
      <w:r w:rsidR="0069086E">
        <w:t xml:space="preserve"> смертельную травму можно получить, даже не касаясь контактного провода, достаточно приблизиться к нему на расстояние менее 2</w:t>
      </w:r>
      <w:r w:rsidR="005D200E">
        <w:t>-х</w:t>
      </w:r>
      <w:r w:rsidR="0069086E">
        <w:t xml:space="preserve"> метров.</w:t>
      </w:r>
    </w:p>
    <w:p w:rsidR="00D23CA0" w:rsidRDefault="0069086E">
      <w:pPr>
        <w:pStyle w:val="20"/>
        <w:shd w:val="clear" w:color="auto" w:fill="auto"/>
        <w:spacing w:before="0"/>
        <w:ind w:firstLine="740"/>
      </w:pPr>
      <w:r>
        <w:t xml:space="preserve">Во избежание поражения электрическим током </w:t>
      </w:r>
      <w:r>
        <w:rPr>
          <w:rStyle w:val="22"/>
        </w:rPr>
        <w:t>КАТЕГОРИЧЕСКИ ЗАПРЕЩАЕТСЯ:</w:t>
      </w:r>
    </w:p>
    <w:p w:rsidR="00D23CA0" w:rsidRDefault="0069086E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ind w:firstLine="740"/>
      </w:pPr>
      <w:r>
        <w:t>приближаться к находящимся под напряжением проводам или частям контактной сети на расстояние менее 2 м;</w:t>
      </w:r>
    </w:p>
    <w:p w:rsidR="00D23CA0" w:rsidRDefault="0069086E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firstLine="740"/>
      </w:pPr>
      <w:r>
        <w:t>подниматься на крыши вагонов, локомотивов;</w:t>
      </w:r>
    </w:p>
    <w:p w:rsidR="00D23CA0" w:rsidRDefault="0069086E">
      <w:pPr>
        <w:pStyle w:val="20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firstLine="740"/>
      </w:pPr>
      <w:r>
        <w:t>прикасаться к электрооборудованию электроподвижного состава как непосредственно, так и через какие-либо предметы;</w:t>
      </w:r>
    </w:p>
    <w:p w:rsidR="00D23CA0" w:rsidRDefault="0069086E">
      <w:pPr>
        <w:pStyle w:val="20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firstLine="740"/>
      </w:pPr>
      <w: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D23CA0" w:rsidRDefault="0069086E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ind w:firstLine="740"/>
      </w:pPr>
      <w:r>
        <w:t>приближаться к оборванным проводам, независимо от того</w:t>
      </w:r>
      <w:r w:rsidR="00D31544">
        <w:t>,</w:t>
      </w:r>
      <w:r>
        <w:t xml:space="preserve"> касаются они земли или нет, на расстояние менее 8 метров;</w:t>
      </w:r>
    </w:p>
    <w:p w:rsidR="00D31544" w:rsidRDefault="00AE62F8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firstLine="740"/>
      </w:pPr>
      <w:r>
        <w:pict>
          <v:shape id="_x0000_s1026" type="#_x0000_t75" style="position:absolute;left:0;text-align:left;margin-left:1.4pt;margin-top:22.2pt;width:225.6pt;height:293.3pt;z-index:-125829376;mso-wrap-distance-left:5pt;mso-wrap-distance-right:47.55pt;mso-position-horizontal-relative:margin" wrapcoords="0 0 21600 0 21600 21600 0 21600 0 0">
            <v:imagedata r:id="rId9" o:title="image1"/>
            <w10:wrap type="topAndBottom" anchorx="margin"/>
          </v:shape>
        </w:pict>
      </w:r>
      <w:r>
        <w:pict>
          <v:shape id="_x0000_s1027" type="#_x0000_t75" style="position:absolute;left:0;text-align:left;margin-left:274.7pt;margin-top:18pt;width:217.45pt;height:295.7pt;z-index:-125829375;mso-wrap-distance-left:5pt;mso-wrap-distance-right:5pt;mso-wrap-distance-bottom:1.85pt;mso-position-horizontal-relative:margin" wrapcoords="0 0 21600 0 21600 21600 0 21600 0 0">
            <v:imagedata r:id="rId10" o:title="image2"/>
            <w10:wrap type="topAndBottom" anchorx="margin"/>
          </v:shape>
        </w:pict>
      </w:r>
      <w:r w:rsidR="0069086E">
        <w:t>Открывать двери электроустановок.</w:t>
      </w:r>
    </w:p>
    <w:p w:rsidR="00D31544" w:rsidRPr="00D31544" w:rsidRDefault="00D31544" w:rsidP="00D31544"/>
    <w:p w:rsidR="00D31544" w:rsidRPr="00D31544" w:rsidRDefault="00D31544" w:rsidP="00D31544">
      <w:bookmarkStart w:id="2" w:name="_GoBack"/>
      <w:bookmarkEnd w:id="2"/>
    </w:p>
    <w:p w:rsidR="00D23CA0" w:rsidRPr="00D31544" w:rsidRDefault="00D23CA0" w:rsidP="00D31544"/>
    <w:sectPr w:rsidR="00D23CA0" w:rsidRPr="00D31544" w:rsidSect="00D23CA0">
      <w:headerReference w:type="default" r:id="rId11"/>
      <w:pgSz w:w="11900" w:h="16840"/>
      <w:pgMar w:top="1171" w:right="695" w:bottom="1097" w:left="13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A0" w:rsidRDefault="00D23CA0" w:rsidP="00D23CA0">
      <w:r>
        <w:separator/>
      </w:r>
    </w:p>
  </w:endnote>
  <w:endnote w:type="continuationSeparator" w:id="1">
    <w:p w:rsidR="00D23CA0" w:rsidRDefault="00D23CA0" w:rsidP="00D2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A0" w:rsidRDefault="00D23CA0"/>
  </w:footnote>
  <w:footnote w:type="continuationSeparator" w:id="1">
    <w:p w:rsidR="00D23CA0" w:rsidRDefault="00D23C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A0" w:rsidRDefault="00AE62F8">
    <w:pPr>
      <w:rPr>
        <w:sz w:val="2"/>
        <w:szCs w:val="2"/>
      </w:rPr>
    </w:pPr>
    <w:r w:rsidRPr="00AE62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pt;margin-top:37.45pt;width:4.2pt;height:7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3CA0" w:rsidRDefault="00AE62F8">
                <w:pPr>
                  <w:pStyle w:val="a5"/>
                  <w:shd w:val="clear" w:color="auto" w:fill="auto"/>
                  <w:spacing w:line="240" w:lineRule="auto"/>
                </w:pPr>
                <w:r w:rsidRPr="00AE62F8">
                  <w:fldChar w:fldCharType="begin"/>
                </w:r>
                <w:r w:rsidR="00D31544">
                  <w:instrText xml:space="preserve"> PAGE \* MERGEFORMAT </w:instrText>
                </w:r>
                <w:r w:rsidRPr="00AE62F8">
                  <w:fldChar w:fldCharType="separate"/>
                </w:r>
                <w:r w:rsidR="00CD4284" w:rsidRPr="00CD4284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942"/>
    <w:multiLevelType w:val="multilevel"/>
    <w:tmpl w:val="C4DA7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3CA0"/>
    <w:rsid w:val="005D200E"/>
    <w:rsid w:val="0069086E"/>
    <w:rsid w:val="00722AA2"/>
    <w:rsid w:val="00AE62F8"/>
    <w:rsid w:val="00CD4284"/>
    <w:rsid w:val="00D23CA0"/>
    <w:rsid w:val="00D3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CA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23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14pt">
    <w:name w:val="Заголовок №1 + 14 pt"/>
    <w:basedOn w:val="1"/>
    <w:rsid w:val="00D23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23CA0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23CA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23CA0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23C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1074;&#1089;&#1077;/&#1044;&#1091;&#1073;&#1080;&#1085;&#1080;&#1085;&#1072;/&#1054;&#1051;&#1068;&#1043;&#1040;/&#1041;&#1077;&#1079;&#1086;&#1087;&#1072;&#1089;&#1085;&#1086;&#1089;&#1090;&#1100;%20&#1085;&#1072;%20&#1078;&#1076;/media/image3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листок об элтоке и скор. движ</vt:lpstr>
    </vt:vector>
  </TitlesOfParts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листок об элтоке и скор. движ</dc:title>
  <dc:creator>DI_KazarinaVG</dc:creator>
  <cp:lastModifiedBy>Начальник ОДН</cp:lastModifiedBy>
  <cp:revision>2</cp:revision>
  <dcterms:created xsi:type="dcterms:W3CDTF">2023-05-19T08:21:00Z</dcterms:created>
  <dcterms:modified xsi:type="dcterms:W3CDTF">2023-05-19T08:21:00Z</dcterms:modified>
</cp:coreProperties>
</file>