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D0" w:rsidRPr="00672874" w:rsidRDefault="00821FD0" w:rsidP="00821FD0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  <w:r w:rsidRPr="00672874">
        <w:rPr>
          <w:rFonts w:ascii="Times New Roman" w:hAnsi="Times New Roman"/>
          <w:b/>
          <w:spacing w:val="20"/>
        </w:rPr>
        <w:t>Муниципальное бюджетное общеобразовательное учреждение</w:t>
      </w:r>
    </w:p>
    <w:p w:rsidR="00821FD0" w:rsidRPr="00672874" w:rsidRDefault="00821FD0" w:rsidP="00821FD0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  <w:r w:rsidRPr="00672874">
        <w:rPr>
          <w:rFonts w:ascii="Times New Roman" w:hAnsi="Times New Roman"/>
          <w:b/>
          <w:spacing w:val="20"/>
        </w:rPr>
        <w:t>«Средняя общеобразовательная школа № 1</w:t>
      </w:r>
      <w:r>
        <w:rPr>
          <w:rFonts w:ascii="Times New Roman" w:hAnsi="Times New Roman"/>
          <w:b/>
          <w:spacing w:val="20"/>
        </w:rPr>
        <w:t xml:space="preserve">» </w:t>
      </w:r>
      <w:r w:rsidRPr="00672874">
        <w:rPr>
          <w:rFonts w:ascii="Times New Roman" w:hAnsi="Times New Roman"/>
          <w:b/>
          <w:spacing w:val="20"/>
        </w:rPr>
        <w:t xml:space="preserve"> г</w:t>
      </w:r>
      <w:r>
        <w:rPr>
          <w:rFonts w:ascii="Times New Roman" w:hAnsi="Times New Roman"/>
          <w:b/>
          <w:spacing w:val="20"/>
        </w:rPr>
        <w:t>. Брянска</w:t>
      </w:r>
    </w:p>
    <w:p w:rsidR="00821FD0" w:rsidRDefault="00821FD0" w:rsidP="00821FD0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821FD0" w:rsidRDefault="00821FD0" w:rsidP="00821FD0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821FD0" w:rsidRDefault="00821FD0" w:rsidP="00821FD0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821FD0" w:rsidRPr="002565BD" w:rsidRDefault="00821FD0" w:rsidP="00821FD0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821FD0" w:rsidRPr="003A78C7" w:rsidTr="00003C8D">
        <w:tc>
          <w:tcPr>
            <w:tcW w:w="3355" w:type="dxa"/>
          </w:tcPr>
          <w:p w:rsidR="00821FD0" w:rsidRPr="003A78C7" w:rsidRDefault="00821FD0" w:rsidP="0000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8C7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</w:tc>
        <w:tc>
          <w:tcPr>
            <w:tcW w:w="3355" w:type="dxa"/>
          </w:tcPr>
          <w:p w:rsidR="00821FD0" w:rsidRPr="003A78C7" w:rsidRDefault="00821FD0" w:rsidP="0000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8C7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</w:tc>
        <w:tc>
          <w:tcPr>
            <w:tcW w:w="3355" w:type="dxa"/>
          </w:tcPr>
          <w:p w:rsidR="00821FD0" w:rsidRPr="003A78C7" w:rsidRDefault="00821FD0" w:rsidP="0000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8C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</w:tc>
      </w:tr>
      <w:tr w:rsidR="00821FD0" w:rsidRPr="00417D1A" w:rsidTr="00003C8D">
        <w:tc>
          <w:tcPr>
            <w:tcW w:w="3355" w:type="dxa"/>
          </w:tcPr>
          <w:p w:rsidR="00821FD0" w:rsidRPr="002565BD" w:rsidRDefault="00821FD0" w:rsidP="00003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3355" w:type="dxa"/>
          </w:tcPr>
          <w:p w:rsidR="00821FD0" w:rsidRDefault="00821FD0" w:rsidP="00003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821FD0" w:rsidRPr="002565BD" w:rsidRDefault="00821FD0" w:rsidP="00003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 по УВР</w:t>
            </w:r>
          </w:p>
        </w:tc>
        <w:tc>
          <w:tcPr>
            <w:tcW w:w="3355" w:type="dxa"/>
          </w:tcPr>
          <w:p w:rsidR="00821FD0" w:rsidRPr="002565BD" w:rsidRDefault="00821FD0" w:rsidP="00003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821FD0" w:rsidRPr="00417D1A" w:rsidTr="00003C8D">
        <w:tc>
          <w:tcPr>
            <w:tcW w:w="3355" w:type="dxa"/>
          </w:tcPr>
          <w:p w:rsidR="00821FD0" w:rsidRPr="002565BD" w:rsidRDefault="00821FD0" w:rsidP="0000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Лемешева И.Г.</w:t>
            </w:r>
          </w:p>
        </w:tc>
        <w:tc>
          <w:tcPr>
            <w:tcW w:w="3355" w:type="dxa"/>
          </w:tcPr>
          <w:p w:rsidR="00821FD0" w:rsidRDefault="00821FD0" w:rsidP="0000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Кузенкова Л.С.</w:t>
            </w:r>
          </w:p>
        </w:tc>
        <w:tc>
          <w:tcPr>
            <w:tcW w:w="3355" w:type="dxa"/>
          </w:tcPr>
          <w:p w:rsidR="00821FD0" w:rsidRDefault="00821FD0" w:rsidP="0000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____________Шкабарина Е.А.</w:t>
            </w:r>
          </w:p>
        </w:tc>
      </w:tr>
      <w:tr w:rsidR="00821FD0" w:rsidRPr="00417D1A" w:rsidTr="00003C8D">
        <w:tc>
          <w:tcPr>
            <w:tcW w:w="3355" w:type="dxa"/>
          </w:tcPr>
          <w:p w:rsidR="00821FD0" w:rsidRPr="002565BD" w:rsidRDefault="00821FD0" w:rsidP="0000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BD">
              <w:rPr>
                <w:rFonts w:ascii="Times New Roman" w:hAnsi="Times New Roman"/>
                <w:sz w:val="24"/>
                <w:szCs w:val="24"/>
              </w:rPr>
              <w:t>Протокол №___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3355" w:type="dxa"/>
          </w:tcPr>
          <w:p w:rsidR="00821FD0" w:rsidRPr="002565BD" w:rsidRDefault="00821FD0" w:rsidP="0000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821FD0" w:rsidRPr="002565BD" w:rsidRDefault="00821FD0" w:rsidP="0000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__________</w:t>
            </w:r>
          </w:p>
        </w:tc>
      </w:tr>
      <w:tr w:rsidR="00821FD0" w:rsidRPr="00417D1A" w:rsidTr="00003C8D">
        <w:tc>
          <w:tcPr>
            <w:tcW w:w="3355" w:type="dxa"/>
          </w:tcPr>
          <w:p w:rsidR="00821FD0" w:rsidRPr="002565BD" w:rsidRDefault="00821FD0" w:rsidP="0000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B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47DA0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47DA0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47DA0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47DA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2565B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56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65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55" w:type="dxa"/>
          </w:tcPr>
          <w:p w:rsidR="00821FD0" w:rsidRPr="002565BD" w:rsidRDefault="00821FD0" w:rsidP="0000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56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256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2565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55" w:type="dxa"/>
          </w:tcPr>
          <w:p w:rsidR="00821FD0" w:rsidRPr="002565BD" w:rsidRDefault="00821FD0" w:rsidP="0000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B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56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256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56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65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21FD0" w:rsidRPr="00417D1A" w:rsidTr="00003C8D">
        <w:tc>
          <w:tcPr>
            <w:tcW w:w="3355" w:type="dxa"/>
          </w:tcPr>
          <w:p w:rsidR="00821FD0" w:rsidRPr="002565BD" w:rsidRDefault="00821FD0" w:rsidP="0000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821FD0" w:rsidRPr="002565BD" w:rsidRDefault="00821FD0" w:rsidP="00003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821FD0" w:rsidRPr="002565BD" w:rsidRDefault="00821FD0" w:rsidP="00003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FD0" w:rsidRDefault="00821FD0" w:rsidP="00821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1FD0" w:rsidRDefault="00821FD0" w:rsidP="00821FD0">
      <w:pPr>
        <w:spacing w:after="120" w:line="240" w:lineRule="auto"/>
        <w:ind w:left="3515"/>
        <w:rPr>
          <w:rFonts w:ascii="Times New Roman" w:hAnsi="Times New Roman"/>
          <w:sz w:val="32"/>
          <w:szCs w:val="32"/>
        </w:rPr>
      </w:pPr>
    </w:p>
    <w:p w:rsidR="00821FD0" w:rsidRDefault="00821FD0" w:rsidP="00821FD0">
      <w:pPr>
        <w:spacing w:after="120" w:line="240" w:lineRule="auto"/>
        <w:ind w:left="3515"/>
        <w:rPr>
          <w:rFonts w:ascii="Times New Roman" w:hAnsi="Times New Roman"/>
          <w:sz w:val="32"/>
          <w:szCs w:val="32"/>
        </w:rPr>
      </w:pPr>
    </w:p>
    <w:p w:rsidR="00821FD0" w:rsidRDefault="00821FD0" w:rsidP="00821FD0">
      <w:pPr>
        <w:spacing w:after="120" w:line="240" w:lineRule="auto"/>
        <w:ind w:left="3515"/>
        <w:rPr>
          <w:rFonts w:ascii="Times New Roman" w:hAnsi="Times New Roman"/>
          <w:sz w:val="32"/>
          <w:szCs w:val="32"/>
        </w:rPr>
      </w:pPr>
    </w:p>
    <w:p w:rsidR="00821FD0" w:rsidRDefault="00821FD0" w:rsidP="00821FD0">
      <w:pPr>
        <w:spacing w:after="120" w:line="240" w:lineRule="auto"/>
        <w:rPr>
          <w:rFonts w:ascii="Times New Roman" w:hAnsi="Times New Roman"/>
          <w:sz w:val="32"/>
          <w:szCs w:val="32"/>
        </w:rPr>
      </w:pPr>
    </w:p>
    <w:p w:rsidR="00821FD0" w:rsidRDefault="00821FD0" w:rsidP="00821FD0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 учебного курса</w:t>
      </w:r>
    </w:p>
    <w:p w:rsidR="00821FD0" w:rsidRPr="00DF0CDE" w:rsidRDefault="00821FD0" w:rsidP="00821FD0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Внеурочной деятельности «</w:t>
      </w:r>
      <w:r>
        <w:rPr>
          <w:rFonts w:ascii="Times New Roman" w:hAnsi="Times New Roman"/>
          <w:b/>
          <w:sz w:val="40"/>
          <w:szCs w:val="40"/>
        </w:rPr>
        <w:t>Путешествие по Стране э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 xml:space="preserve">тикета» </w:t>
      </w:r>
    </w:p>
    <w:p w:rsidR="00821FD0" w:rsidRPr="003C70FF" w:rsidRDefault="00821FD0" w:rsidP="00821FD0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 3 б класса</w:t>
      </w:r>
    </w:p>
    <w:p w:rsidR="00821FD0" w:rsidRDefault="00821FD0" w:rsidP="00821FD0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1FD0" w:rsidRDefault="00821FD0" w:rsidP="00821FD0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21FD0" w:rsidRDefault="00821FD0" w:rsidP="00821FD0">
      <w:pPr>
        <w:spacing w:after="0" w:line="240" w:lineRule="atLeast"/>
        <w:ind w:firstLine="180"/>
        <w:rPr>
          <w:rFonts w:ascii="Times New Roman" w:hAnsi="Times New Roman"/>
          <w:b/>
          <w:sz w:val="32"/>
          <w:szCs w:val="32"/>
        </w:rPr>
      </w:pPr>
    </w:p>
    <w:p w:rsidR="00821FD0" w:rsidRDefault="00821FD0" w:rsidP="00821FD0">
      <w:pPr>
        <w:spacing w:after="0" w:line="240" w:lineRule="atLeast"/>
        <w:ind w:firstLine="180"/>
        <w:rPr>
          <w:rFonts w:ascii="Times New Roman" w:hAnsi="Times New Roman"/>
          <w:b/>
          <w:sz w:val="32"/>
          <w:szCs w:val="32"/>
        </w:rPr>
      </w:pPr>
    </w:p>
    <w:p w:rsidR="00821FD0" w:rsidRDefault="00821FD0" w:rsidP="00821FD0">
      <w:pPr>
        <w:spacing w:after="0"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Составитель: </w:t>
      </w:r>
      <w:r w:rsidRPr="00672874">
        <w:rPr>
          <w:rFonts w:ascii="Times New Roman" w:hAnsi="Times New Roman"/>
          <w:sz w:val="32"/>
          <w:szCs w:val="32"/>
        </w:rPr>
        <w:t xml:space="preserve">учитель </w:t>
      </w:r>
      <w:r>
        <w:rPr>
          <w:rFonts w:ascii="Times New Roman" w:hAnsi="Times New Roman"/>
          <w:sz w:val="32"/>
          <w:szCs w:val="32"/>
        </w:rPr>
        <w:t>Лемешева И.Г.</w:t>
      </w:r>
    </w:p>
    <w:p w:rsidR="00821FD0" w:rsidRDefault="00821FD0" w:rsidP="00821FD0">
      <w:pPr>
        <w:spacing w:after="0"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Квалификационная категория высшая</w:t>
      </w:r>
    </w:p>
    <w:p w:rsidR="00821FD0" w:rsidRPr="00612C30" w:rsidRDefault="00821FD0" w:rsidP="00821FD0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  <w:r w:rsidRPr="00612C30">
        <w:rPr>
          <w:rFonts w:ascii="Times New Roman" w:hAnsi="Times New Roman"/>
          <w:b/>
          <w:sz w:val="32"/>
          <w:szCs w:val="32"/>
        </w:rPr>
        <w:t>Программа разработана на основе:</w:t>
      </w:r>
    </w:p>
    <w:p w:rsidR="00821FD0" w:rsidRDefault="00821FD0" w:rsidP="00821FD0">
      <w:pPr>
        <w:spacing w:after="0"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1.Требований к результатам освоения Основной образовательной программы основного общего образования МБОУ «СОШ №1 г.Брянска».</w:t>
      </w:r>
    </w:p>
    <w:p w:rsidR="00821FD0" w:rsidRDefault="00821FD0" w:rsidP="00821FD0">
      <w:pPr>
        <w:spacing w:after="0"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2.Авторской программы А.М.Шемшуриной «Этическая грамматика»</w:t>
      </w:r>
    </w:p>
    <w:p w:rsidR="00821FD0" w:rsidRDefault="00821FD0" w:rsidP="00821FD0">
      <w:pPr>
        <w:spacing w:after="0"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использованием учебника А.М.Шемшуриной «Этическая грамматика»,2017 г.</w:t>
      </w:r>
    </w:p>
    <w:p w:rsidR="00821FD0" w:rsidRDefault="00821FD0" w:rsidP="00821FD0">
      <w:pPr>
        <w:spacing w:after="0" w:line="240" w:lineRule="atLeast"/>
        <w:ind w:firstLine="180"/>
        <w:jc w:val="center"/>
        <w:rPr>
          <w:rFonts w:ascii="Times New Roman" w:hAnsi="Times New Roman"/>
          <w:sz w:val="32"/>
          <w:szCs w:val="32"/>
        </w:rPr>
      </w:pPr>
    </w:p>
    <w:p w:rsidR="00821FD0" w:rsidRDefault="00821FD0" w:rsidP="00821FD0">
      <w:pPr>
        <w:spacing w:after="0" w:line="240" w:lineRule="atLeast"/>
        <w:ind w:firstLine="18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2019– 2020 учебный год</w:t>
      </w:r>
    </w:p>
    <w:p w:rsidR="00337CBC" w:rsidRPr="005B5338" w:rsidRDefault="00337CBC" w:rsidP="00337C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6387E" w:rsidRDefault="0076387E" w:rsidP="00337CBC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21FD0" w:rsidRDefault="00821FD0" w:rsidP="00337CBC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21FD0" w:rsidRDefault="00821FD0" w:rsidP="00337CBC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21FD0" w:rsidRDefault="00821FD0" w:rsidP="00337CBC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21FD0" w:rsidRDefault="00821FD0" w:rsidP="00337CBC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21FD0" w:rsidRDefault="00821FD0" w:rsidP="00337CBC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21FD0" w:rsidRDefault="00821FD0" w:rsidP="00337CBC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21FD0" w:rsidRDefault="00821FD0" w:rsidP="00337CBC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21FD0" w:rsidRDefault="00821FD0" w:rsidP="00337CBC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21FD0" w:rsidRPr="005B5338" w:rsidRDefault="00821FD0" w:rsidP="00337CBC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37CBC" w:rsidRPr="0033360F" w:rsidRDefault="00337CBC" w:rsidP="00337CBC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360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Планируемые результаты освоения учащимися </w:t>
      </w:r>
    </w:p>
    <w:p w:rsidR="00337CBC" w:rsidRPr="0033360F" w:rsidRDefault="00337CBC" w:rsidP="00337CBC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360F">
        <w:rPr>
          <w:rFonts w:ascii="Times New Roman" w:hAnsi="Times New Roman" w:cs="Times New Roman"/>
          <w:b/>
          <w:i/>
          <w:sz w:val="28"/>
          <w:szCs w:val="28"/>
        </w:rPr>
        <w:t>программы внеурочной деятельности</w:t>
      </w:r>
    </w:p>
    <w:p w:rsidR="00337CBC" w:rsidRPr="0033360F" w:rsidRDefault="00337CBC" w:rsidP="00337CBC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7CBC" w:rsidRPr="0033360F" w:rsidRDefault="00337CBC" w:rsidP="00337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В результате реализации программы внеурочной деятельности предполагается достичь следующих результатов:</w:t>
      </w:r>
    </w:p>
    <w:p w:rsidR="00337CBC" w:rsidRPr="0033360F" w:rsidRDefault="00337CBC" w:rsidP="00337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b/>
          <w:sz w:val="28"/>
          <w:szCs w:val="28"/>
        </w:rPr>
        <w:t>Первый уровень результатов</w:t>
      </w:r>
      <w:r w:rsidRPr="0033360F">
        <w:rPr>
          <w:rFonts w:ascii="Times New Roman" w:hAnsi="Times New Roman" w:cs="Times New Roman"/>
          <w:sz w:val="28"/>
          <w:szCs w:val="28"/>
        </w:rPr>
        <w:t xml:space="preserve"> 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 </w:t>
      </w:r>
    </w:p>
    <w:p w:rsidR="00337CBC" w:rsidRPr="0033360F" w:rsidRDefault="00337CBC" w:rsidP="00337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 xml:space="preserve">Для достижения данного уровня результатов необходимо: </w:t>
      </w:r>
    </w:p>
    <w:p w:rsidR="00337CBC" w:rsidRPr="0033360F" w:rsidRDefault="00337CBC" w:rsidP="00337CBC">
      <w:pPr>
        <w:jc w:val="both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 xml:space="preserve">     - сформировать позитивное отношение учащихся к занятиям этической грамматикой </w:t>
      </w:r>
    </w:p>
    <w:p w:rsidR="00337CBC" w:rsidRPr="0033360F" w:rsidRDefault="00337CBC" w:rsidP="00337CBC">
      <w:pPr>
        <w:jc w:val="both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 xml:space="preserve">      - ознакомить с  этическими  нормами  взаимоотношения с окружающими. </w:t>
      </w:r>
    </w:p>
    <w:p w:rsidR="00337CBC" w:rsidRPr="0033360F" w:rsidRDefault="00337CBC" w:rsidP="00337CB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33360F">
        <w:rPr>
          <w:rFonts w:ascii="Times New Roman" w:hAnsi="Times New Roman"/>
          <w:b/>
          <w:sz w:val="28"/>
          <w:szCs w:val="28"/>
        </w:rPr>
        <w:t>Второй уровень результатов</w:t>
      </w:r>
      <w:r w:rsidRPr="0033360F">
        <w:rPr>
          <w:rFonts w:ascii="Times New Roman" w:hAnsi="Times New Roman"/>
          <w:sz w:val="28"/>
          <w:szCs w:val="28"/>
        </w:rPr>
        <w:t xml:space="preserve"> - получение обучающимися опыта переживания и позитивного отношения к базовым ценностям общества.</w:t>
      </w:r>
    </w:p>
    <w:p w:rsidR="00337CBC" w:rsidRPr="0033360F" w:rsidRDefault="00337CBC" w:rsidP="00337CB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33360F">
        <w:rPr>
          <w:rFonts w:ascii="Times New Roman" w:hAnsi="Times New Roman"/>
          <w:sz w:val="28"/>
          <w:szCs w:val="28"/>
        </w:rPr>
        <w:t>Для достижения данного уровня результатов необходимо:</w:t>
      </w:r>
    </w:p>
    <w:p w:rsidR="00337CBC" w:rsidRPr="0033360F" w:rsidRDefault="00337CBC" w:rsidP="00337CBC">
      <w:pPr>
        <w:pStyle w:val="11"/>
        <w:ind w:left="360"/>
        <w:jc w:val="both"/>
        <w:rPr>
          <w:rFonts w:ascii="Times New Roman" w:hAnsi="Times New Roman"/>
          <w:sz w:val="28"/>
          <w:szCs w:val="28"/>
        </w:rPr>
      </w:pPr>
      <w:r w:rsidRPr="0033360F">
        <w:rPr>
          <w:rFonts w:ascii="Times New Roman" w:hAnsi="Times New Roman"/>
          <w:sz w:val="28"/>
          <w:szCs w:val="28"/>
        </w:rPr>
        <w:t xml:space="preserve">- воспитать взаимоотношения обучающихся на уровне класса, то есть  дружественной среды, в которой каждый ребенок получает практическое подтверждение приобретенных знаний и начинает их ценить. </w:t>
      </w:r>
    </w:p>
    <w:p w:rsidR="00337CBC" w:rsidRPr="0033360F" w:rsidRDefault="00337CBC" w:rsidP="00337CBC">
      <w:pPr>
        <w:pStyle w:val="11"/>
        <w:ind w:left="360"/>
        <w:jc w:val="both"/>
        <w:rPr>
          <w:rFonts w:ascii="Times New Roman" w:hAnsi="Times New Roman"/>
          <w:sz w:val="28"/>
          <w:szCs w:val="28"/>
        </w:rPr>
      </w:pPr>
      <w:r w:rsidRPr="0033360F">
        <w:rPr>
          <w:rFonts w:ascii="Times New Roman" w:hAnsi="Times New Roman"/>
          <w:sz w:val="28"/>
          <w:szCs w:val="28"/>
        </w:rPr>
        <w:t>- учащиеся должны получить опыт взаимодействия со сверстниками, старшими  и младшими детьми, взрослыми в соответствии с общепринятыми нравственными нормами.</w:t>
      </w:r>
    </w:p>
    <w:p w:rsidR="00337CBC" w:rsidRPr="0033360F" w:rsidRDefault="00337CBC" w:rsidP="00337CBC">
      <w:pPr>
        <w:jc w:val="both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b/>
          <w:sz w:val="28"/>
          <w:szCs w:val="28"/>
        </w:rPr>
        <w:t xml:space="preserve">               Третий уровень результатов</w:t>
      </w:r>
      <w:r w:rsidRPr="0033360F">
        <w:rPr>
          <w:rFonts w:ascii="Times New Roman" w:hAnsi="Times New Roman" w:cs="Times New Roman"/>
          <w:sz w:val="28"/>
          <w:szCs w:val="28"/>
        </w:rPr>
        <w:t xml:space="preserve"> -  получение обучающимися опыта самостоятельной общественной деятельности, ощущение себя гражданином, социальным деятелем, свободным человеком. </w:t>
      </w:r>
    </w:p>
    <w:p w:rsidR="00337CBC" w:rsidRPr="0033360F" w:rsidRDefault="00337CBC" w:rsidP="00337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Для его  достижения необходимо:</w:t>
      </w:r>
    </w:p>
    <w:p w:rsidR="00337CBC" w:rsidRPr="0033360F" w:rsidRDefault="00337CBC" w:rsidP="00337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lastRenderedPageBreak/>
        <w:t>-сформировать навык взаимодействия обучающихся с представителями различных социальных субъектов, в том числе за пределами образова-тельного учреждения, в открытой общественной среде.</w:t>
      </w:r>
    </w:p>
    <w:p w:rsidR="00337CBC" w:rsidRPr="0033360F" w:rsidRDefault="00337CBC" w:rsidP="00337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- создать необходимые условия для участия обучающихся в нравственно ориентированной социально значимой деятельности.</w:t>
      </w:r>
    </w:p>
    <w:p w:rsidR="00337CBC" w:rsidRPr="0033360F" w:rsidRDefault="00337CBC" w:rsidP="00337CB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33360F">
        <w:rPr>
          <w:rFonts w:ascii="Times New Roman" w:hAnsi="Times New Roman"/>
          <w:sz w:val="28"/>
          <w:szCs w:val="28"/>
        </w:rPr>
        <w:t>Переход от одного уровня воспитательных результатов к другому должен быть последовательным, постоянным.</w:t>
      </w:r>
    </w:p>
    <w:p w:rsidR="00337CBC" w:rsidRPr="0033360F" w:rsidRDefault="00337CBC" w:rsidP="00337CB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33360F">
        <w:rPr>
          <w:rFonts w:ascii="Times New Roman" w:hAnsi="Times New Roman"/>
          <w:sz w:val="28"/>
          <w:szCs w:val="28"/>
        </w:rPr>
        <w:t xml:space="preserve">В результате реализации настоящей программы могут быть достигнуты следующие </w:t>
      </w:r>
      <w:r w:rsidRPr="0033360F">
        <w:rPr>
          <w:rFonts w:ascii="Times New Roman" w:hAnsi="Times New Roman"/>
          <w:b/>
          <w:sz w:val="28"/>
          <w:szCs w:val="28"/>
        </w:rPr>
        <w:t>воспитательные результаты</w:t>
      </w:r>
      <w:r w:rsidRPr="0033360F">
        <w:rPr>
          <w:rFonts w:ascii="Times New Roman" w:hAnsi="Times New Roman"/>
          <w:sz w:val="28"/>
          <w:szCs w:val="28"/>
        </w:rPr>
        <w:t>:</w:t>
      </w:r>
    </w:p>
    <w:p w:rsidR="00337CBC" w:rsidRPr="0033360F" w:rsidRDefault="00337CBC" w:rsidP="00337CBC">
      <w:pPr>
        <w:pStyle w:val="11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3360F">
        <w:rPr>
          <w:rFonts w:ascii="Times New Roman" w:hAnsi="Times New Roman"/>
          <w:sz w:val="28"/>
          <w:szCs w:val="28"/>
        </w:rPr>
        <w:t>начальные представления и понятия  о моральных нормах и правилах нравственного поведения;</w:t>
      </w:r>
    </w:p>
    <w:p w:rsidR="00337CBC" w:rsidRPr="0033360F" w:rsidRDefault="00337CBC" w:rsidP="00337CBC">
      <w:pPr>
        <w:pStyle w:val="11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3360F">
        <w:rPr>
          <w:rFonts w:ascii="Times New Roman" w:hAnsi="Times New Roman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337CBC" w:rsidRPr="0033360F" w:rsidRDefault="00337CBC" w:rsidP="00337CBC">
      <w:pPr>
        <w:pStyle w:val="11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3360F">
        <w:rPr>
          <w:rFonts w:ascii="Times New Roman" w:hAnsi="Times New Roman"/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337CBC" w:rsidRPr="0033360F" w:rsidRDefault="00337CBC" w:rsidP="00337CBC">
      <w:pPr>
        <w:pStyle w:val="11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3360F">
        <w:rPr>
          <w:rFonts w:ascii="Times New Roman" w:hAnsi="Times New Roman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337CBC" w:rsidRPr="0033360F" w:rsidRDefault="00337CBC" w:rsidP="00337CBC">
      <w:pPr>
        <w:pStyle w:val="11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3360F">
        <w:rPr>
          <w:rFonts w:ascii="Times New Roman" w:hAnsi="Times New Roman"/>
          <w:sz w:val="28"/>
          <w:szCs w:val="28"/>
        </w:rPr>
        <w:t>уважительное отношение к родителям, к старшим, заботливое отношение к младшим;</w:t>
      </w:r>
    </w:p>
    <w:p w:rsidR="00337CBC" w:rsidRPr="0033360F" w:rsidRDefault="00337CBC" w:rsidP="00337CBC">
      <w:pPr>
        <w:pStyle w:val="11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3360F">
        <w:rPr>
          <w:rFonts w:ascii="Times New Roman" w:hAnsi="Times New Roman"/>
          <w:sz w:val="28"/>
          <w:szCs w:val="28"/>
        </w:rPr>
        <w:t>умения правильно и грамотно вести себя в обществе;</w:t>
      </w:r>
    </w:p>
    <w:p w:rsidR="00AA612B" w:rsidRPr="0033360F" w:rsidRDefault="00337CBC" w:rsidP="00AA61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знание традиций своей семьи и образовательного учреждения, бережное отношение к ним.</w:t>
      </w:r>
      <w:r w:rsidR="00AA612B" w:rsidRPr="00333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12B" w:rsidRPr="0033360F" w:rsidRDefault="00AA612B" w:rsidP="00AA61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 xml:space="preserve">У обучающихся будут сформированы </w:t>
      </w:r>
      <w:r w:rsidRPr="0033360F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действия,</w:t>
      </w:r>
      <w:r w:rsidRPr="0033360F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AA612B" w:rsidRPr="0033360F" w:rsidRDefault="00AA612B" w:rsidP="00AA612B">
      <w:pPr>
        <w:spacing w:after="0" w:line="360" w:lineRule="auto"/>
        <w:ind w:left="720"/>
        <w:rPr>
          <w:rFonts w:ascii="Times New Roman" w:eastAsia="@Arial Unicode MS" w:hAnsi="Times New Roman" w:cs="Times New Roman"/>
          <w:b/>
          <w:bCs/>
          <w:sz w:val="28"/>
          <w:szCs w:val="28"/>
          <w:u w:val="single"/>
        </w:rPr>
      </w:pPr>
      <w:r w:rsidRPr="0033360F">
        <w:rPr>
          <w:rFonts w:ascii="Times New Roman" w:hAnsi="Times New Roman" w:cs="Times New Roman"/>
          <w:b/>
          <w:bCs/>
          <w:sz w:val="28"/>
          <w:szCs w:val="28"/>
          <w:u w:val="single"/>
        </w:rPr>
        <w:t>Личностные универсальные учебные действия: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-ориентация в нравственном содержании и смысле как собственных поступков, так и поступков окружающих людей;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- знание основных моральных норм и ориентация на их выполнение;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- развитие этических чувств — стыда, вины, совести как регуляторов морального поведения;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lastRenderedPageBreak/>
        <w:t>- эмпатия как понимание чувств  других людей и сопереживание им;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36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 получит возможность для формирования: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- морального сознания 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- эмпатии как осознанного понимания чувств  других людей и сопереживания им, выражающихся в поступках, направленных на помощь и обеспечение благополучия.</w:t>
      </w:r>
    </w:p>
    <w:p w:rsidR="00AA612B" w:rsidRPr="0033360F" w:rsidRDefault="00AA612B" w:rsidP="00AA612B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Times New Roman" w:eastAsia="@Arial Unicode MS" w:hAnsi="Times New Roman" w:cs="Times New Roman"/>
          <w:b/>
          <w:bCs/>
          <w:sz w:val="28"/>
          <w:szCs w:val="28"/>
          <w:u w:val="single"/>
        </w:rPr>
      </w:pPr>
      <w:r w:rsidRPr="0033360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Регулятивные универсальные учебные действия:</w:t>
      </w:r>
    </w:p>
    <w:p w:rsidR="00AA612B" w:rsidRPr="0033360F" w:rsidRDefault="00AA612B" w:rsidP="00AA612B">
      <w:pPr>
        <w:tabs>
          <w:tab w:val="left" w:pos="6901"/>
        </w:tabs>
        <w:spacing w:line="360" w:lineRule="auto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33360F">
        <w:rPr>
          <w:rFonts w:ascii="Times New Roman" w:hAnsi="Times New Roman" w:cs="Times New Roman"/>
          <w:sz w:val="28"/>
          <w:szCs w:val="28"/>
          <w:u w:val="single"/>
        </w:rPr>
        <w:t>Обучающийся научится: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- принимать и сохранять учебную задачу;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AA612B" w:rsidRPr="0033360F" w:rsidRDefault="00AA612B" w:rsidP="0038300D">
      <w:pPr>
        <w:tabs>
          <w:tab w:val="left" w:pos="1382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- адекватно воспринимать предложения и оценку учителей, товарищей, родителей и других людей;</w:t>
      </w:r>
      <w:r w:rsidR="0038300D" w:rsidRPr="0033360F">
        <w:rPr>
          <w:rFonts w:ascii="Times New Roman" w:hAnsi="Times New Roman" w:cs="Times New Roman"/>
          <w:sz w:val="28"/>
          <w:szCs w:val="28"/>
        </w:rPr>
        <w:tab/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 xml:space="preserve"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</w:t>
      </w:r>
      <w:r w:rsidRPr="0033360F">
        <w:rPr>
          <w:rFonts w:ascii="Times New Roman" w:hAnsi="Times New Roman" w:cs="Times New Roman"/>
          <w:sz w:val="28"/>
          <w:szCs w:val="28"/>
        </w:rPr>
        <w:lastRenderedPageBreak/>
        <w:t>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AA612B" w:rsidRPr="0033360F" w:rsidRDefault="00AA612B" w:rsidP="00AA612B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Times New Roman" w:eastAsia="@Arial Unicode MS" w:hAnsi="Times New Roman" w:cs="Times New Roman"/>
          <w:b/>
          <w:bCs/>
          <w:sz w:val="28"/>
          <w:szCs w:val="28"/>
          <w:u w:val="single"/>
        </w:rPr>
      </w:pPr>
      <w:r w:rsidRPr="0033360F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Познавательные универсальные учебные действия: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33360F">
        <w:rPr>
          <w:rFonts w:ascii="Times New Roman" w:hAnsi="Times New Roman" w:cs="Times New Roman"/>
          <w:sz w:val="28"/>
          <w:szCs w:val="28"/>
          <w:u w:val="single"/>
        </w:rPr>
        <w:t>Обучающийся научится: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33360F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- строить сообщения в устной и письменной форме;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AA612B" w:rsidRPr="0033360F" w:rsidRDefault="00AA612B" w:rsidP="00AA612B">
      <w:pPr>
        <w:pStyle w:val="Zag2"/>
        <w:numPr>
          <w:ilvl w:val="0"/>
          <w:numId w:val="46"/>
        </w:numPr>
        <w:spacing w:line="360" w:lineRule="auto"/>
        <w:jc w:val="left"/>
        <w:rPr>
          <w:rStyle w:val="Zag11"/>
          <w:rFonts w:eastAsia="@Arial Unicode MS"/>
          <w:sz w:val="28"/>
          <w:szCs w:val="28"/>
          <w:lang w:val="ru-RU"/>
        </w:rPr>
      </w:pPr>
      <w:r w:rsidRPr="0033360F">
        <w:rPr>
          <w:rStyle w:val="Zag11"/>
          <w:rFonts w:eastAsia="@Arial Unicode MS"/>
          <w:sz w:val="28"/>
          <w:szCs w:val="28"/>
          <w:u w:val="single"/>
          <w:lang w:val="ru-RU"/>
        </w:rPr>
        <w:t>Коммуникативные универсальные учебные действия: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3360F">
        <w:rPr>
          <w:rFonts w:ascii="Times New Roman" w:hAnsi="Times New Roman" w:cs="Times New Roman"/>
          <w:sz w:val="28"/>
          <w:szCs w:val="28"/>
          <w:u w:val="single"/>
        </w:rPr>
        <w:t>Обучающийся научится: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lastRenderedPageBreak/>
        <w:t>- учитывать разные мнения и стремиться к координации различных позиций в сотрудничестве;</w:t>
      </w:r>
    </w:p>
    <w:p w:rsidR="00AA612B" w:rsidRPr="0033360F" w:rsidRDefault="00AA612B" w:rsidP="00AA61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AA612B" w:rsidRPr="0033360F" w:rsidRDefault="00AA612B" w:rsidP="009957D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 xml:space="preserve">- договариваться и приходить к общему решению в совместной деятельности, в том числе в </w:t>
      </w:r>
      <w:r w:rsidR="00C761A8" w:rsidRPr="0033360F">
        <w:rPr>
          <w:rFonts w:ascii="Times New Roman" w:hAnsi="Times New Roman" w:cs="Times New Roman"/>
          <w:sz w:val="28"/>
          <w:szCs w:val="28"/>
        </w:rPr>
        <w:t>ситуации столкновения интересов.</w:t>
      </w:r>
    </w:p>
    <w:p w:rsidR="00337CBC" w:rsidRPr="0033360F" w:rsidRDefault="00337CBC" w:rsidP="00337CBC">
      <w:pPr>
        <w:pStyle w:val="11"/>
        <w:ind w:left="709"/>
        <w:rPr>
          <w:rFonts w:ascii="Times New Roman" w:hAnsi="Times New Roman"/>
          <w:sz w:val="28"/>
          <w:szCs w:val="28"/>
        </w:rPr>
      </w:pPr>
    </w:p>
    <w:p w:rsidR="009957D4" w:rsidRPr="0033360F" w:rsidRDefault="009957D4" w:rsidP="00337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CBC" w:rsidRPr="0033360F" w:rsidRDefault="00C761A8" w:rsidP="00337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0F">
        <w:rPr>
          <w:rFonts w:ascii="Times New Roman" w:hAnsi="Times New Roman" w:cs="Times New Roman"/>
          <w:b/>
          <w:sz w:val="28"/>
          <w:szCs w:val="28"/>
        </w:rPr>
        <w:t>Содержание программы курса</w:t>
      </w:r>
      <w:r w:rsidR="00C87022" w:rsidRPr="0033360F">
        <w:rPr>
          <w:rFonts w:ascii="Times New Roman" w:hAnsi="Times New Roman" w:cs="Times New Roman"/>
          <w:b/>
          <w:sz w:val="28"/>
          <w:szCs w:val="28"/>
        </w:rPr>
        <w:t xml:space="preserve"> (34 ч)</w:t>
      </w:r>
    </w:p>
    <w:p w:rsidR="00C761A8" w:rsidRPr="0033360F" w:rsidRDefault="00C761A8" w:rsidP="00C761A8">
      <w:pPr>
        <w:pStyle w:val="aa"/>
        <w:numPr>
          <w:ilvl w:val="0"/>
          <w:numId w:val="47"/>
        </w:numPr>
        <w:rPr>
          <w:b/>
          <w:sz w:val="28"/>
          <w:szCs w:val="28"/>
        </w:rPr>
      </w:pPr>
      <w:r w:rsidRPr="0033360F">
        <w:rPr>
          <w:b/>
          <w:sz w:val="28"/>
          <w:szCs w:val="28"/>
        </w:rPr>
        <w:t>История развития этикета. 2 ч.</w:t>
      </w:r>
      <w:r w:rsidRPr="0033360F">
        <w:rPr>
          <w:sz w:val="28"/>
          <w:szCs w:val="28"/>
        </w:rPr>
        <w:t xml:space="preserve"> </w:t>
      </w:r>
    </w:p>
    <w:p w:rsidR="00C761A8" w:rsidRPr="0033360F" w:rsidRDefault="00C761A8" w:rsidP="00C761A8">
      <w:pPr>
        <w:pStyle w:val="aa"/>
        <w:rPr>
          <w:b/>
          <w:sz w:val="28"/>
          <w:szCs w:val="28"/>
        </w:rPr>
      </w:pPr>
      <w:r w:rsidRPr="0033360F">
        <w:rPr>
          <w:sz w:val="28"/>
          <w:szCs w:val="28"/>
        </w:rPr>
        <w:t>Изучение сущности этикета. Основные постулаты хороших манер и вежливости. История этикета в Древнем Риме: прогулки, выступление перед аудиторией, беседы, одежда. Особенности рабочего дня древних римлян, их застольного этикета, гостеприимства, жестов.</w:t>
      </w:r>
    </w:p>
    <w:p w:rsidR="00C761A8" w:rsidRPr="0033360F" w:rsidRDefault="00C761A8" w:rsidP="00C761A8">
      <w:pPr>
        <w:pStyle w:val="aa"/>
        <w:rPr>
          <w:b/>
          <w:sz w:val="28"/>
          <w:szCs w:val="28"/>
        </w:rPr>
      </w:pPr>
    </w:p>
    <w:p w:rsidR="00C761A8" w:rsidRPr="0033360F" w:rsidRDefault="00C761A8" w:rsidP="00C761A8">
      <w:pPr>
        <w:pStyle w:val="aa"/>
        <w:numPr>
          <w:ilvl w:val="0"/>
          <w:numId w:val="47"/>
        </w:numPr>
        <w:rPr>
          <w:b/>
          <w:sz w:val="28"/>
          <w:szCs w:val="28"/>
        </w:rPr>
      </w:pPr>
      <w:r w:rsidRPr="0033360F">
        <w:rPr>
          <w:b/>
          <w:sz w:val="28"/>
          <w:szCs w:val="28"/>
        </w:rPr>
        <w:t>Речевой этикет. 8 ч.</w:t>
      </w:r>
    </w:p>
    <w:p w:rsidR="00C761A8" w:rsidRPr="0033360F" w:rsidRDefault="009957D4" w:rsidP="009957D4">
      <w:pPr>
        <w:jc w:val="both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 xml:space="preserve">     </w:t>
      </w:r>
      <w:r w:rsidR="00C761A8" w:rsidRPr="0033360F">
        <w:rPr>
          <w:rFonts w:ascii="Times New Roman" w:hAnsi="Times New Roman" w:cs="Times New Roman"/>
          <w:sz w:val="28"/>
          <w:szCs w:val="28"/>
        </w:rPr>
        <w:t xml:space="preserve">Правила поведения во время знакомства. Представление людей друг другу. Формы проявления интереса к человеку, </w:t>
      </w:r>
      <w:r w:rsidRPr="003336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1A8" w:rsidRPr="0033360F">
        <w:rPr>
          <w:rFonts w:ascii="Times New Roman" w:hAnsi="Times New Roman" w:cs="Times New Roman"/>
          <w:sz w:val="28"/>
          <w:szCs w:val="28"/>
        </w:rPr>
        <w:t>предупредительность и вежливость. Обращение по фамилии, имени, отчеству, уменьшительному и полному имени.</w:t>
      </w:r>
      <w:r w:rsidR="00A56C93" w:rsidRPr="0033360F">
        <w:rPr>
          <w:rFonts w:ascii="Times New Roman" w:hAnsi="Times New Roman" w:cs="Times New Roman"/>
          <w:sz w:val="28"/>
          <w:szCs w:val="28"/>
        </w:rPr>
        <w:t xml:space="preserve"> </w:t>
      </w:r>
      <w:r w:rsidRPr="0033360F">
        <w:rPr>
          <w:rFonts w:ascii="Times New Roman" w:hAnsi="Times New Roman" w:cs="Times New Roman"/>
          <w:sz w:val="28"/>
          <w:szCs w:val="28"/>
        </w:rPr>
        <w:t xml:space="preserve">    </w:t>
      </w:r>
      <w:r w:rsidR="00A56C93" w:rsidRPr="0033360F">
        <w:rPr>
          <w:rFonts w:ascii="Times New Roman" w:hAnsi="Times New Roman" w:cs="Times New Roman"/>
          <w:sz w:val="28"/>
          <w:szCs w:val="28"/>
        </w:rPr>
        <w:t>Значение речи в жизни человека. Речь письменная и устная. Грамотность, как свойство устной речи. Общение людей. Связь поведения и речи. Слова - чувства.</w:t>
      </w:r>
    </w:p>
    <w:p w:rsidR="00A56C93" w:rsidRPr="0033360F" w:rsidRDefault="00A56C93" w:rsidP="00A56C93">
      <w:pPr>
        <w:pStyle w:val="aa"/>
        <w:numPr>
          <w:ilvl w:val="0"/>
          <w:numId w:val="47"/>
        </w:numPr>
        <w:rPr>
          <w:b/>
          <w:sz w:val="28"/>
          <w:szCs w:val="28"/>
        </w:rPr>
      </w:pPr>
      <w:r w:rsidRPr="0033360F">
        <w:rPr>
          <w:b/>
          <w:sz w:val="28"/>
          <w:szCs w:val="28"/>
        </w:rPr>
        <w:t>Столовый этикет. 2 ч</w:t>
      </w:r>
    </w:p>
    <w:p w:rsidR="00A56C93" w:rsidRPr="0033360F" w:rsidRDefault="009957D4" w:rsidP="00C761A8">
      <w:pPr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 xml:space="preserve">     </w:t>
      </w:r>
      <w:r w:rsidR="00A56C93" w:rsidRPr="0033360F">
        <w:rPr>
          <w:rFonts w:ascii="Times New Roman" w:hAnsi="Times New Roman" w:cs="Times New Roman"/>
          <w:sz w:val="28"/>
          <w:szCs w:val="28"/>
        </w:rPr>
        <w:t xml:space="preserve">Коллективное чаепитие. Обыгрывание ситуаций поведения за столом.  </w:t>
      </w:r>
    </w:p>
    <w:p w:rsidR="00A56C93" w:rsidRPr="0033360F" w:rsidRDefault="00A56C93" w:rsidP="00A56C93">
      <w:pPr>
        <w:pStyle w:val="aa"/>
        <w:numPr>
          <w:ilvl w:val="0"/>
          <w:numId w:val="47"/>
        </w:numPr>
        <w:rPr>
          <w:b/>
          <w:sz w:val="28"/>
          <w:szCs w:val="28"/>
        </w:rPr>
      </w:pPr>
      <w:r w:rsidRPr="0033360F">
        <w:rPr>
          <w:b/>
          <w:sz w:val="28"/>
          <w:szCs w:val="28"/>
        </w:rPr>
        <w:t>Этические нормы отношений с окружающими и близкими (семейный  этикет). 10ч.</w:t>
      </w:r>
    </w:p>
    <w:p w:rsidR="00A56C93" w:rsidRPr="0033360F" w:rsidRDefault="00A56C93" w:rsidP="00A56C93">
      <w:pPr>
        <w:ind w:left="360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lastRenderedPageBreak/>
        <w:t>Обсуждение волнующих детей семейных проблем: чтобы не произошла ссора, чтобы не было крика, чтобы нравилось быть дома</w:t>
      </w:r>
    </w:p>
    <w:p w:rsidR="00A56C93" w:rsidRPr="0033360F" w:rsidRDefault="00A56C93" w:rsidP="00A56C93">
      <w:pPr>
        <w:ind w:left="360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Поведение в коллективе, в семье, в кругу друзей. Умение встать на место другого человека. Речевые формы, помогающие избежать конфликтов между друзьями, родителями, одноклассниками. Контактные этикетные формулы: совет, извинение, согласие, одобрение.</w:t>
      </w:r>
    </w:p>
    <w:p w:rsidR="00A56C93" w:rsidRPr="0033360F" w:rsidRDefault="00A56C93" w:rsidP="00A56C93">
      <w:pPr>
        <w:ind w:left="360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Взаимоотношение школьников в ситуации урока, прогулки. Вежливое и доброжелательное отношение к сверстникам. Типичные этикетные ошибки (грубость, ябедничество и т.д.)</w:t>
      </w:r>
    </w:p>
    <w:p w:rsidR="00A56C93" w:rsidRPr="0033360F" w:rsidRDefault="00A56C93" w:rsidP="00A56C93">
      <w:pPr>
        <w:pStyle w:val="aa"/>
        <w:numPr>
          <w:ilvl w:val="0"/>
          <w:numId w:val="47"/>
        </w:numPr>
        <w:rPr>
          <w:b/>
          <w:sz w:val="28"/>
          <w:szCs w:val="28"/>
        </w:rPr>
      </w:pPr>
      <w:r w:rsidRPr="0033360F">
        <w:rPr>
          <w:b/>
          <w:sz w:val="28"/>
          <w:szCs w:val="28"/>
        </w:rPr>
        <w:t>Этика отношений в к</w:t>
      </w:r>
      <w:r w:rsidR="00C87022" w:rsidRPr="0033360F">
        <w:rPr>
          <w:b/>
          <w:sz w:val="28"/>
          <w:szCs w:val="28"/>
        </w:rPr>
        <w:t>оллективе (</w:t>
      </w:r>
      <w:r w:rsidRPr="0033360F">
        <w:rPr>
          <w:b/>
          <w:sz w:val="28"/>
          <w:szCs w:val="28"/>
        </w:rPr>
        <w:t>деловой этикет). 12 ч.</w:t>
      </w:r>
    </w:p>
    <w:p w:rsidR="000D30E7" w:rsidRPr="0033360F" w:rsidRDefault="000D30E7" w:rsidP="000D30E7">
      <w:pPr>
        <w:ind w:left="360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Как жить в коллективе, будучи очень разными? Что считать хорошим в коллективе, что плохим? Рассматривание сходных позиций к другим людям, друг к другу. Качества, которыми надо обладать, чтобы: считаться твоим другом; заслужить твое уважение; вызвать симпатию.</w:t>
      </w:r>
    </w:p>
    <w:p w:rsidR="000D30E7" w:rsidRPr="0033360F" w:rsidRDefault="000D30E7" w:rsidP="000D30E7">
      <w:pPr>
        <w:ind w:left="360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Взаимодействие школьников в ситуации урока. Вежливое и доброжелательное отношение к сверстникам. Типичные этикетные ошибки (грубость, ябедничество и др.).</w:t>
      </w:r>
    </w:p>
    <w:p w:rsidR="000D30E7" w:rsidRPr="0033360F" w:rsidRDefault="000D30E7" w:rsidP="000D30E7">
      <w:pPr>
        <w:ind w:left="360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Составление поздравлений. Пожелание друзьям. Слова благодарности. Соотношение представления  о праздничных днях и словах. Индивидуальные и коллективные поздравления. Контактные речевые формулы: уважение, благодарность.</w:t>
      </w:r>
    </w:p>
    <w:p w:rsidR="00A56C93" w:rsidRPr="0033360F" w:rsidRDefault="000D30E7" w:rsidP="000D30E7">
      <w:pPr>
        <w:ind w:left="360"/>
        <w:rPr>
          <w:rFonts w:ascii="Times New Roman" w:hAnsi="Times New Roman" w:cs="Times New Roman"/>
          <w:sz w:val="28"/>
          <w:szCs w:val="28"/>
        </w:rPr>
      </w:pPr>
      <w:r w:rsidRPr="0033360F">
        <w:rPr>
          <w:rFonts w:ascii="Times New Roman" w:hAnsi="Times New Roman" w:cs="Times New Roman"/>
          <w:sz w:val="28"/>
          <w:szCs w:val="28"/>
        </w:rPr>
        <w:t>Заключительный праздник со всеми элементами этической направленности.</w:t>
      </w:r>
    </w:p>
    <w:p w:rsidR="0033360F" w:rsidRDefault="0033360F" w:rsidP="000D3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3360F" w:rsidRDefault="0033360F" w:rsidP="000D3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3360F" w:rsidRPr="007622CB" w:rsidRDefault="0033360F" w:rsidP="003336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CB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 «Путешествие по Стране этикета»</w:t>
      </w:r>
    </w:p>
    <w:p w:rsidR="0033360F" w:rsidRDefault="0033360F" w:rsidP="0033360F">
      <w:pPr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0065"/>
        <w:gridCol w:w="1366"/>
        <w:gridCol w:w="1343"/>
        <w:gridCol w:w="1216"/>
      </w:tblGrid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0933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33360F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Колич.</w:t>
            </w:r>
          </w:p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1276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9E">
              <w:rPr>
                <w:rFonts w:ascii="Times New Roman" w:hAnsi="Times New Roman"/>
                <w:sz w:val="24"/>
                <w:szCs w:val="24"/>
              </w:rPr>
              <w:t>Здравствуйте все!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9E">
              <w:rPr>
                <w:rFonts w:ascii="Times New Roman" w:hAnsi="Times New Roman"/>
                <w:sz w:val="24"/>
                <w:szCs w:val="24"/>
              </w:rPr>
              <w:t>Будем беречь друг друга.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9E">
              <w:rPr>
                <w:rFonts w:ascii="Times New Roman" w:hAnsi="Times New Roman"/>
                <w:sz w:val="24"/>
                <w:szCs w:val="24"/>
              </w:rPr>
              <w:t>Дружим с добрыми словами.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9E">
              <w:rPr>
                <w:rFonts w:ascii="Times New Roman" w:hAnsi="Times New Roman"/>
                <w:sz w:val="24"/>
                <w:szCs w:val="24"/>
              </w:rPr>
              <w:t>Любим добрые поступки.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9E">
              <w:rPr>
                <w:rFonts w:ascii="Times New Roman" w:hAnsi="Times New Roman"/>
                <w:sz w:val="24"/>
                <w:szCs w:val="24"/>
              </w:rPr>
              <w:t>Подари дело и слово доброе.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9E">
              <w:rPr>
                <w:rFonts w:ascii="Times New Roman" w:hAnsi="Times New Roman"/>
                <w:sz w:val="24"/>
                <w:szCs w:val="24"/>
              </w:rPr>
              <w:t>Умеем общаться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9E">
              <w:rPr>
                <w:rFonts w:ascii="Times New Roman" w:hAnsi="Times New Roman"/>
                <w:sz w:val="24"/>
                <w:szCs w:val="24"/>
              </w:rPr>
              <w:t>Каждый интересен.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9E">
              <w:rPr>
                <w:rFonts w:ascii="Times New Roman" w:hAnsi="Times New Roman"/>
                <w:sz w:val="24"/>
                <w:szCs w:val="24"/>
              </w:rPr>
              <w:t>Подарок коллективу.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E23E9E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Премудрости дедушки Этикета.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За столом с дедушкой Этикетом.</w:t>
            </w:r>
          </w:p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Школьные правила этикета.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Когда рядом много людей.</w:t>
            </w:r>
          </w:p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Как решать семейные проблемы.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Чистый ручеек вашей речи.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Встречаем Новый год.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Душа – это наше творение.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Отворите волшебные двери добра и доверия.</w:t>
            </w:r>
          </w:p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Хорошие песни к добру ведут.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Вглядись в себя, сравни с другими.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Помоги понять себя.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О настоящем и поддельном.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Тепло родного дома.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беседа.Игра.Конкурсы.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Поздравляем наших мам.</w:t>
            </w:r>
          </w:p>
          <w:p w:rsidR="0033360F" w:rsidRPr="001E4B8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Цветы,цветы-в них Родины душа.</w:t>
            </w:r>
          </w:p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Когда солнце тебе улыбается.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Чтобы быть коллективом.</w:t>
            </w:r>
          </w:p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/>
                <w:sz w:val="24"/>
                <w:szCs w:val="24"/>
              </w:rPr>
              <w:t>начинается с меня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Подарок коллективу.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Секретные советы девочкам и мальчикам.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F53">
              <w:rPr>
                <w:rFonts w:ascii="Times New Roman" w:hAnsi="Times New Roman"/>
                <w:sz w:val="24"/>
                <w:szCs w:val="24"/>
              </w:rPr>
              <w:t>Скажи себе сам.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и стали добрей и умней.</w:t>
            </w:r>
          </w:p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Маленькое дело лучше большого безделья.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3C3F53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60F" w:rsidRPr="00A92DD9" w:rsidTr="00404D75">
        <w:tc>
          <w:tcPr>
            <w:tcW w:w="799" w:type="dxa"/>
          </w:tcPr>
          <w:p w:rsidR="0033360F" w:rsidRPr="00A92DD9" w:rsidRDefault="0033360F" w:rsidP="00404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933" w:type="dxa"/>
          </w:tcPr>
          <w:p w:rsidR="0033360F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Школе посвящается.</w:t>
            </w:r>
          </w:p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60F" w:rsidRPr="00A92DD9" w:rsidRDefault="0033360F" w:rsidP="0040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60F" w:rsidRPr="0033360F" w:rsidRDefault="0033360F" w:rsidP="000D3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3360F" w:rsidRPr="0033360F" w:rsidRDefault="0033360F" w:rsidP="000D3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3360F" w:rsidRDefault="0033360F" w:rsidP="000D30E7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33360F" w:rsidRDefault="0033360F" w:rsidP="000D30E7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33360F" w:rsidRDefault="0033360F" w:rsidP="000D30E7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33360F" w:rsidRDefault="0033360F" w:rsidP="000D30E7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33360F" w:rsidRDefault="0033360F" w:rsidP="000D30E7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33360F" w:rsidRDefault="0033360F" w:rsidP="000D30E7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33360F" w:rsidRDefault="0033360F" w:rsidP="000D30E7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33360F" w:rsidRDefault="0033360F" w:rsidP="000D30E7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33360F" w:rsidRDefault="0033360F" w:rsidP="000D30E7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89250E" w:rsidRDefault="0089250E" w:rsidP="00337CBC">
      <w:pPr>
        <w:pStyle w:val="a3"/>
        <w:jc w:val="right"/>
        <w:rPr>
          <w:sz w:val="28"/>
          <w:szCs w:val="28"/>
        </w:rPr>
      </w:pPr>
    </w:p>
    <w:sectPr w:rsidR="0089250E" w:rsidSect="00C87022">
      <w:footerReference w:type="default" r:id="rId7"/>
      <w:pgSz w:w="16838" w:h="11906" w:orient="landscape"/>
      <w:pgMar w:top="170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3A" w:rsidRDefault="00F4213A">
      <w:pPr>
        <w:spacing w:after="0" w:line="240" w:lineRule="auto"/>
      </w:pPr>
      <w:r>
        <w:separator/>
      </w:r>
    </w:p>
  </w:endnote>
  <w:endnote w:type="continuationSeparator" w:id="0">
    <w:p w:rsidR="00F4213A" w:rsidRDefault="00F4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375573"/>
      <w:docPartObj>
        <w:docPartGallery w:val="Page Numbers (Bottom of Page)"/>
        <w:docPartUnique/>
      </w:docPartObj>
    </w:sdtPr>
    <w:sdtEndPr/>
    <w:sdtContent>
      <w:p w:rsidR="00BA27BD" w:rsidRDefault="00BA27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FD0">
          <w:rPr>
            <w:noProof/>
          </w:rPr>
          <w:t>2</w:t>
        </w:r>
        <w:r>
          <w:fldChar w:fldCharType="end"/>
        </w:r>
      </w:p>
    </w:sdtContent>
  </w:sdt>
  <w:p w:rsidR="0011151F" w:rsidRDefault="001115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3A" w:rsidRDefault="00F4213A">
      <w:pPr>
        <w:spacing w:after="0" w:line="240" w:lineRule="auto"/>
      </w:pPr>
      <w:r>
        <w:separator/>
      </w:r>
    </w:p>
  </w:footnote>
  <w:footnote w:type="continuationSeparator" w:id="0">
    <w:p w:rsidR="00F4213A" w:rsidRDefault="00F42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32E646"/>
    <w:lvl w:ilvl="0">
      <w:numFmt w:val="bullet"/>
      <w:lvlText w:val="*"/>
      <w:lvlJc w:val="left"/>
    </w:lvl>
  </w:abstractNum>
  <w:abstractNum w:abstractNumId="1" w15:restartNumberingAfterBreak="0">
    <w:nsid w:val="02760A82"/>
    <w:multiLevelType w:val="hybridMultilevel"/>
    <w:tmpl w:val="023025F8"/>
    <w:lvl w:ilvl="0" w:tplc="823EE746">
      <w:start w:val="1"/>
      <w:numFmt w:val="decimal"/>
      <w:lvlText w:val="%1."/>
      <w:lvlJc w:val="left"/>
      <w:pPr>
        <w:ind w:left="2104" w:hanging="13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B9A53C2"/>
    <w:multiLevelType w:val="hybridMultilevel"/>
    <w:tmpl w:val="58D0B392"/>
    <w:lvl w:ilvl="0" w:tplc="64C671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14E18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6926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E537AC"/>
    <w:multiLevelType w:val="multilevel"/>
    <w:tmpl w:val="0586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4E3D3F"/>
    <w:multiLevelType w:val="hybridMultilevel"/>
    <w:tmpl w:val="C430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BF634E"/>
    <w:multiLevelType w:val="singleLevel"/>
    <w:tmpl w:val="C55A995A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590569"/>
    <w:multiLevelType w:val="hybridMultilevel"/>
    <w:tmpl w:val="CA70B664"/>
    <w:lvl w:ilvl="0" w:tplc="C8CA8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A3BB6"/>
    <w:multiLevelType w:val="hybridMultilevel"/>
    <w:tmpl w:val="EDBE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4C4314"/>
    <w:multiLevelType w:val="hybridMultilevel"/>
    <w:tmpl w:val="98B863D6"/>
    <w:lvl w:ilvl="0" w:tplc="FDE01E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24A1721A"/>
    <w:multiLevelType w:val="multilevel"/>
    <w:tmpl w:val="4D8E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9B4E76"/>
    <w:multiLevelType w:val="hybridMultilevel"/>
    <w:tmpl w:val="A51E023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29821FE8"/>
    <w:multiLevelType w:val="hybridMultilevel"/>
    <w:tmpl w:val="71707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3453EC"/>
    <w:multiLevelType w:val="hybridMultilevel"/>
    <w:tmpl w:val="B738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E4B97"/>
    <w:multiLevelType w:val="hybridMultilevel"/>
    <w:tmpl w:val="4914D75A"/>
    <w:lvl w:ilvl="0" w:tplc="47145756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9E00C4"/>
    <w:multiLevelType w:val="hybridMultilevel"/>
    <w:tmpl w:val="8C4A62A0"/>
    <w:lvl w:ilvl="0" w:tplc="8A8214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F33D0"/>
    <w:multiLevelType w:val="hybridMultilevel"/>
    <w:tmpl w:val="7946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8711F"/>
    <w:multiLevelType w:val="hybridMultilevel"/>
    <w:tmpl w:val="1C34396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31647F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8516C"/>
    <w:multiLevelType w:val="hybridMultilevel"/>
    <w:tmpl w:val="A6B6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B76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2B1A93"/>
    <w:multiLevelType w:val="hybridMultilevel"/>
    <w:tmpl w:val="472A84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69910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86A3F07"/>
    <w:multiLevelType w:val="hybridMultilevel"/>
    <w:tmpl w:val="3EDE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25F8E"/>
    <w:multiLevelType w:val="hybridMultilevel"/>
    <w:tmpl w:val="146E2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4B61CC"/>
    <w:multiLevelType w:val="hybridMultilevel"/>
    <w:tmpl w:val="71460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D19DB"/>
    <w:multiLevelType w:val="multilevel"/>
    <w:tmpl w:val="1F1C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C603FF6"/>
    <w:multiLevelType w:val="singleLevel"/>
    <w:tmpl w:val="EBA6CB9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2B65CBD"/>
    <w:multiLevelType w:val="hybridMultilevel"/>
    <w:tmpl w:val="00EC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8E7196"/>
    <w:multiLevelType w:val="hybridMultilevel"/>
    <w:tmpl w:val="A7FE64D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 w15:restartNumberingAfterBreak="0">
    <w:nsid w:val="57B86D88"/>
    <w:multiLevelType w:val="hybridMultilevel"/>
    <w:tmpl w:val="E7C28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B4955AD"/>
    <w:multiLevelType w:val="hybridMultilevel"/>
    <w:tmpl w:val="0F2A16AA"/>
    <w:lvl w:ilvl="0" w:tplc="AF5033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060F6"/>
    <w:multiLevelType w:val="hybridMultilevel"/>
    <w:tmpl w:val="7B76E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17649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74C178C"/>
    <w:multiLevelType w:val="hybridMultilevel"/>
    <w:tmpl w:val="515C89C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1" w15:restartNumberingAfterBreak="0">
    <w:nsid w:val="68072ADB"/>
    <w:multiLevelType w:val="hybridMultilevel"/>
    <w:tmpl w:val="BE94C7AA"/>
    <w:lvl w:ilvl="0" w:tplc="7F40307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315E3B"/>
    <w:multiLevelType w:val="hybridMultilevel"/>
    <w:tmpl w:val="D0608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E7F56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227066E"/>
    <w:multiLevelType w:val="hybridMultilevel"/>
    <w:tmpl w:val="6172EA04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5" w15:restartNumberingAfterBreak="0">
    <w:nsid w:val="74B9201D"/>
    <w:multiLevelType w:val="hybridMultilevel"/>
    <w:tmpl w:val="DD6AEE12"/>
    <w:lvl w:ilvl="0" w:tplc="3FD67CD0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6" w15:restartNumberingAfterBreak="0">
    <w:nsid w:val="7A24186C"/>
    <w:multiLevelType w:val="hybridMultilevel"/>
    <w:tmpl w:val="EDBE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C2622E"/>
    <w:multiLevelType w:val="hybridMultilevel"/>
    <w:tmpl w:val="72E8AE2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7E927F4B"/>
    <w:multiLevelType w:val="hybridMultilevel"/>
    <w:tmpl w:val="8F76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0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7"/>
  </w:num>
  <w:num w:numId="6">
    <w:abstractNumId w:val="28"/>
  </w:num>
  <w:num w:numId="7">
    <w:abstractNumId w:val="39"/>
  </w:num>
  <w:num w:numId="8">
    <w:abstractNumId w:val="22"/>
  </w:num>
  <w:num w:numId="9">
    <w:abstractNumId w:val="1"/>
  </w:num>
  <w:num w:numId="10">
    <w:abstractNumId w:val="12"/>
  </w:num>
  <w:num w:numId="11">
    <w:abstractNumId w:val="24"/>
  </w:num>
  <w:num w:numId="12">
    <w:abstractNumId w:val="15"/>
  </w:num>
  <w:num w:numId="13">
    <w:abstractNumId w:val="26"/>
  </w:num>
  <w:num w:numId="14">
    <w:abstractNumId w:val="41"/>
  </w:num>
  <w:num w:numId="15">
    <w:abstractNumId w:val="14"/>
  </w:num>
  <w:num w:numId="16">
    <w:abstractNumId w:val="48"/>
  </w:num>
  <w:num w:numId="17">
    <w:abstractNumId w:val="8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33"/>
  </w:num>
  <w:num w:numId="22">
    <w:abstractNumId w:val="30"/>
  </w:num>
  <w:num w:numId="23">
    <w:abstractNumId w:val="37"/>
  </w:num>
  <w:num w:numId="24">
    <w:abstractNumId w:val="42"/>
  </w:num>
  <w:num w:numId="25">
    <w:abstractNumId w:val="13"/>
  </w:num>
  <w:num w:numId="26">
    <w:abstractNumId w:val="32"/>
  </w:num>
  <w:num w:numId="27">
    <w:abstractNumId w:val="29"/>
  </w:num>
  <w:num w:numId="28">
    <w:abstractNumId w:val="46"/>
  </w:num>
  <w:num w:numId="29">
    <w:abstractNumId w:val="9"/>
  </w:num>
  <w:num w:numId="30">
    <w:abstractNumId w:val="19"/>
  </w:num>
  <w:num w:numId="31">
    <w:abstractNumId w:val="6"/>
  </w:num>
  <w:num w:numId="32">
    <w:abstractNumId w:val="47"/>
  </w:num>
  <w:num w:numId="33">
    <w:abstractNumId w:val="16"/>
  </w:num>
  <w:num w:numId="34">
    <w:abstractNumId w:val="36"/>
  </w:num>
  <w:num w:numId="35">
    <w:abstractNumId w:val="31"/>
  </w:num>
  <w:num w:numId="36">
    <w:abstractNumId w:val="7"/>
  </w:num>
  <w:num w:numId="37">
    <w:abstractNumId w:val="43"/>
  </w:num>
  <w:num w:numId="38">
    <w:abstractNumId w:val="25"/>
  </w:num>
  <w:num w:numId="39">
    <w:abstractNumId w:val="38"/>
  </w:num>
  <w:num w:numId="40">
    <w:abstractNumId w:val="3"/>
  </w:num>
  <w:num w:numId="41">
    <w:abstractNumId w:val="23"/>
  </w:num>
  <w:num w:numId="42">
    <w:abstractNumId w:val="4"/>
  </w:num>
  <w:num w:numId="43">
    <w:abstractNumId w:val="20"/>
  </w:num>
  <w:num w:numId="44">
    <w:abstractNumId w:val="18"/>
  </w:num>
  <w:num w:numId="45">
    <w:abstractNumId w:val="44"/>
  </w:num>
  <w:num w:numId="46">
    <w:abstractNumId w:val="21"/>
  </w:num>
  <w:num w:numId="47">
    <w:abstractNumId w:val="34"/>
  </w:num>
  <w:num w:numId="48">
    <w:abstractNumId w:val="45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7CBC"/>
    <w:rsid w:val="00011BE1"/>
    <w:rsid w:val="00063F32"/>
    <w:rsid w:val="000D30E7"/>
    <w:rsid w:val="0011151F"/>
    <w:rsid w:val="001A17D6"/>
    <w:rsid w:val="001A45F3"/>
    <w:rsid w:val="00263824"/>
    <w:rsid w:val="0033360F"/>
    <w:rsid w:val="00337CBC"/>
    <w:rsid w:val="0038300D"/>
    <w:rsid w:val="005B5338"/>
    <w:rsid w:val="0076387E"/>
    <w:rsid w:val="00821FD0"/>
    <w:rsid w:val="00875B47"/>
    <w:rsid w:val="0089250E"/>
    <w:rsid w:val="009957D4"/>
    <w:rsid w:val="00A56C93"/>
    <w:rsid w:val="00A85B91"/>
    <w:rsid w:val="00AA612B"/>
    <w:rsid w:val="00AB7006"/>
    <w:rsid w:val="00B003F2"/>
    <w:rsid w:val="00B540F8"/>
    <w:rsid w:val="00BA27BD"/>
    <w:rsid w:val="00C761A8"/>
    <w:rsid w:val="00C87022"/>
    <w:rsid w:val="00D872B1"/>
    <w:rsid w:val="00E271BB"/>
    <w:rsid w:val="00F4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5D03"/>
  <w15:docId w15:val="{4CDACD1D-4E70-4EB0-A7B3-318F047F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32"/>
  </w:style>
  <w:style w:type="paragraph" w:styleId="1">
    <w:name w:val="heading 1"/>
    <w:basedOn w:val="a"/>
    <w:next w:val="a"/>
    <w:link w:val="10"/>
    <w:qFormat/>
    <w:rsid w:val="00337CBC"/>
    <w:pPr>
      <w:keepNext/>
      <w:spacing w:after="0" w:line="240" w:lineRule="auto"/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CBC"/>
    <w:rPr>
      <w:rFonts w:ascii="Calibri" w:eastAsia="Times New Roman" w:hAnsi="Calibri" w:cs="Calibri"/>
      <w:b/>
      <w:bCs/>
      <w:sz w:val="28"/>
      <w:szCs w:val="28"/>
    </w:rPr>
  </w:style>
  <w:style w:type="paragraph" w:customStyle="1" w:styleId="11">
    <w:name w:val="Без интервала1"/>
    <w:rsid w:val="00337C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337C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rmal (Web)"/>
    <w:basedOn w:val="a"/>
    <w:rsid w:val="00337C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semiHidden/>
    <w:rsid w:val="00337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337CBC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37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37CBC"/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rsid w:val="00337C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rsid w:val="00337CBC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337C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7CB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115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d">
    <w:name w:val="No Spacing"/>
    <w:uiPriority w:val="1"/>
    <w:qFormat/>
    <w:rsid w:val="00AA612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2">
    <w:name w:val="Zag_2"/>
    <w:basedOn w:val="a"/>
    <w:uiPriority w:val="99"/>
    <w:rsid w:val="00AA612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AA612B"/>
  </w:style>
  <w:style w:type="character" w:styleId="ae">
    <w:name w:val="Strong"/>
    <w:uiPriority w:val="22"/>
    <w:qFormat/>
    <w:rsid w:val="000D30E7"/>
    <w:rPr>
      <w:b/>
      <w:bCs/>
    </w:rPr>
  </w:style>
  <w:style w:type="paragraph" w:customStyle="1" w:styleId="c7">
    <w:name w:val="c7"/>
    <w:basedOn w:val="a"/>
    <w:rsid w:val="00AB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7006"/>
  </w:style>
  <w:style w:type="character" w:customStyle="1" w:styleId="apple-converted-space">
    <w:name w:val="apple-converted-space"/>
    <w:basedOn w:val="a0"/>
    <w:rsid w:val="00AB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Ирина</cp:lastModifiedBy>
  <cp:revision>8</cp:revision>
  <dcterms:created xsi:type="dcterms:W3CDTF">2013-03-01T13:44:00Z</dcterms:created>
  <dcterms:modified xsi:type="dcterms:W3CDTF">2020-03-22T16:04:00Z</dcterms:modified>
</cp:coreProperties>
</file>